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80" w:lineRule="exact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 xml:space="preserve">   </w:t>
      </w:r>
    </w:p>
    <w:p>
      <w:pPr>
        <w:snapToGrid w:val="0"/>
        <w:spacing w:line="580" w:lineRule="exact"/>
        <w:jc w:val="center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申报人员网上操作办法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申报人员注册、填写、上传的所有内容必须真实规范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</w:t>
      </w:r>
      <w:bookmarkStart w:id="0" w:name="_GoBack"/>
      <w:bookmarkEnd w:id="0"/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否则，后果自负。网上申报具体程序如下：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一、完善个人信息和业绩档案库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申报人员登录浙江省专业技术职务任职资格申报与评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审管理服务平台(网址：https://zcps.rlsbt.zj.gov.cn)，分别点击进入“个人基本信息”和“我的业绩档案”菜单，完成有关内容填写和资料上传，经检查无误后，点击“保存”（具体操作详见平台首页的《个人用户操作手册》）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1.“我的业绩档案”保存后需经用人单位审查通过后才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可在申报时提取。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2.若本单位初次使用本平台，需先由单位人事负责人注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册用人单位账号，登录并通过本平台提交授权委托证明，绑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定单位名称后，本单位申报人员才可填写“个人基本信息/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现工作单位名称”信息。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3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b/>
          <w:bCs/>
          <w:kern w:val="2"/>
          <w:sz w:val="32"/>
          <w:szCs w:val="32"/>
          <w:lang w:val="en-US" w:eastAsia="zh-CN" w:bidi="ar-SA"/>
        </w:rPr>
        <w:t>二、职称申报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申报人员进入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“https://zcps.rlsbt.zj.gov.cn/028/client/index.jsp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”平台首页，选择“高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级职称评审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”，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选择“202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3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年度浙江省蓄电池行业高级工程师职务任职资格评审申报计划”，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下载通知文件及附件，仔细查看文件要求后，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点击最下方的“马上申报”，进入职称评审申报页面：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1.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上传证件照。照片用于制作职称电子证书，不符合相应要求将无法通过审核。照片格式应为 1 寸、2 寸白底证件照，JPG 或 JPEG 格式，文件大于 30K 且小于 1M，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大于 215*300（宽*高）像素，照片宽高比大于等于 0.65 且小于等于 0.8。上传后点击“下一步”，进入个人承诺页面。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2.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签署个人承诺。申报人员对提交的所有材料真实性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负责并作出承诺，扫描页面上的二维码，在线签署《专业技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术资格申报材料真实性保证书》，字迹要求清晰，签署成功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后点击“下一步”，进入“填写申报信息”页面。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3.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填写申报信息。按要求填报各项申报信息，其中“本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人述职”内容为专业工作业绩情况（限 1000 字以内），并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根据用人单位所属关系选择相应的“受理评审委员会”。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然后点击“下一步”，进入“选择相关业绩”页面。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4.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选择相关业绩。根据评审要求，从个人业绩档案库中提取相应业绩材料。业绩材料要求突出专业代表性，不宜过多过杂，集体项目须提供本人系主要贡献者依据。完成后点击“下一步”，进入“上传相关附件”页面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5.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上传相关附件（扫描件）。所有附件确认上传无误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后，点击“下一步”，进入“预览确认提交”页面。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6．确认申报信息。预览所有申报信息无误后，点击“提</w:t>
      </w:r>
    </w:p>
    <w:p>
      <w:pPr>
        <w:kinsoku/>
        <w:wordWrap/>
        <w:overflowPunct/>
        <w:autoSpaceDE/>
        <w:autoSpaceDN/>
        <w:bidi w:val="0"/>
        <w:spacing w:line="560" w:lineRule="exact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交”，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由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所在单位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在网上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审核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，审核通过后，单位进行公示（五个工作日）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>
      <w:pPr>
        <w:kinsoku/>
        <w:wordWrap/>
        <w:overflowPunct/>
        <w:autoSpaceDE/>
        <w:autoSpaceDN/>
        <w:bidi w:val="0"/>
        <w:spacing w:line="560" w:lineRule="exact"/>
        <w:ind w:firstLine="640" w:firstLineChars="200"/>
        <w:jc w:val="both"/>
        <w:textAlignment w:val="auto"/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7．费用缴纳。线下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收取报名</w:t>
      </w:r>
      <w:r>
        <w:rPr>
          <w:rStyle w:val="5"/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费</w:t>
      </w:r>
      <w:r>
        <w:rPr>
          <w:rStyle w:val="5"/>
          <w:rFonts w:hint="eastAsia" w:ascii="仿宋_GB2312" w:eastAsia="仿宋_GB2312" w:cs="Times New Roman"/>
          <w:kern w:val="2"/>
          <w:sz w:val="32"/>
          <w:szCs w:val="32"/>
          <w:lang w:val="en-US" w:eastAsia="zh-CN" w:bidi="ar-SA"/>
        </w:rPr>
        <w:t>。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YxODM4YmE0NjRlNjkwNTM3MjVhM2IxMThmOGM3MjUifQ=="/>
  </w:docVars>
  <w:rsids>
    <w:rsidRoot w:val="115A1F07"/>
    <w:rsid w:val="01846F4E"/>
    <w:rsid w:val="018751E9"/>
    <w:rsid w:val="0192068A"/>
    <w:rsid w:val="024E1638"/>
    <w:rsid w:val="033562EC"/>
    <w:rsid w:val="054C2A9F"/>
    <w:rsid w:val="06C81FFB"/>
    <w:rsid w:val="06E578AA"/>
    <w:rsid w:val="06FA56D2"/>
    <w:rsid w:val="07112CA3"/>
    <w:rsid w:val="0923141F"/>
    <w:rsid w:val="0A4E0F6F"/>
    <w:rsid w:val="0A500655"/>
    <w:rsid w:val="0A612F32"/>
    <w:rsid w:val="0AFE0B8C"/>
    <w:rsid w:val="0B233785"/>
    <w:rsid w:val="0BC57E5E"/>
    <w:rsid w:val="0C016C0E"/>
    <w:rsid w:val="0D0C48FE"/>
    <w:rsid w:val="0EE433AB"/>
    <w:rsid w:val="0FAB2DB1"/>
    <w:rsid w:val="107E1A1A"/>
    <w:rsid w:val="115A1F07"/>
    <w:rsid w:val="12C87135"/>
    <w:rsid w:val="13121701"/>
    <w:rsid w:val="15BE7D15"/>
    <w:rsid w:val="15D800EB"/>
    <w:rsid w:val="180A1F17"/>
    <w:rsid w:val="18F913F7"/>
    <w:rsid w:val="1B151D37"/>
    <w:rsid w:val="1E2B3762"/>
    <w:rsid w:val="1FAB5047"/>
    <w:rsid w:val="201A79C2"/>
    <w:rsid w:val="20617A63"/>
    <w:rsid w:val="209849D1"/>
    <w:rsid w:val="21A233F3"/>
    <w:rsid w:val="21FD1C64"/>
    <w:rsid w:val="22436DBF"/>
    <w:rsid w:val="226B5F26"/>
    <w:rsid w:val="24F82EE0"/>
    <w:rsid w:val="2649659A"/>
    <w:rsid w:val="277E3299"/>
    <w:rsid w:val="279D1041"/>
    <w:rsid w:val="27E10616"/>
    <w:rsid w:val="296028EA"/>
    <w:rsid w:val="29674F3A"/>
    <w:rsid w:val="29877CBE"/>
    <w:rsid w:val="29E12C10"/>
    <w:rsid w:val="2D3C1CEE"/>
    <w:rsid w:val="30A53E15"/>
    <w:rsid w:val="32F34B77"/>
    <w:rsid w:val="360D1F1D"/>
    <w:rsid w:val="383D5F25"/>
    <w:rsid w:val="39217581"/>
    <w:rsid w:val="3AE84655"/>
    <w:rsid w:val="3B5D55D7"/>
    <w:rsid w:val="3CAF4879"/>
    <w:rsid w:val="3DFE25E5"/>
    <w:rsid w:val="3E7550F3"/>
    <w:rsid w:val="3EA802C3"/>
    <w:rsid w:val="3F725F2F"/>
    <w:rsid w:val="3FE14590"/>
    <w:rsid w:val="4181671A"/>
    <w:rsid w:val="41D90BDD"/>
    <w:rsid w:val="450939FF"/>
    <w:rsid w:val="461B1B74"/>
    <w:rsid w:val="462B712A"/>
    <w:rsid w:val="473C6635"/>
    <w:rsid w:val="475C2691"/>
    <w:rsid w:val="47BF3EC7"/>
    <w:rsid w:val="484610A9"/>
    <w:rsid w:val="4A5D429A"/>
    <w:rsid w:val="4B6A7527"/>
    <w:rsid w:val="4BBD3212"/>
    <w:rsid w:val="4C3A10B4"/>
    <w:rsid w:val="4CF95804"/>
    <w:rsid w:val="4DBA0B2B"/>
    <w:rsid w:val="4E6566A9"/>
    <w:rsid w:val="50E334D0"/>
    <w:rsid w:val="50FE0AB7"/>
    <w:rsid w:val="51874608"/>
    <w:rsid w:val="52B20043"/>
    <w:rsid w:val="53D91A02"/>
    <w:rsid w:val="53ED5BE6"/>
    <w:rsid w:val="556F0EDB"/>
    <w:rsid w:val="59204323"/>
    <w:rsid w:val="5A2A4732"/>
    <w:rsid w:val="5A34258A"/>
    <w:rsid w:val="5B9843DC"/>
    <w:rsid w:val="5BAA21BE"/>
    <w:rsid w:val="5C332A6C"/>
    <w:rsid w:val="5C391EE3"/>
    <w:rsid w:val="5C5B1DC0"/>
    <w:rsid w:val="5CE739C9"/>
    <w:rsid w:val="5DC23640"/>
    <w:rsid w:val="5E0D5991"/>
    <w:rsid w:val="5ED17EE9"/>
    <w:rsid w:val="5FDE2817"/>
    <w:rsid w:val="604A3C43"/>
    <w:rsid w:val="61880654"/>
    <w:rsid w:val="62B11E40"/>
    <w:rsid w:val="62F41BAC"/>
    <w:rsid w:val="69FC3CB9"/>
    <w:rsid w:val="6B2D6F1D"/>
    <w:rsid w:val="70472C48"/>
    <w:rsid w:val="70EA7A9E"/>
    <w:rsid w:val="7132386D"/>
    <w:rsid w:val="78B2661B"/>
    <w:rsid w:val="79EA301D"/>
    <w:rsid w:val="7A1B1711"/>
    <w:rsid w:val="7B052827"/>
    <w:rsid w:val="7B386EDB"/>
    <w:rsid w:val="7FD10A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5">
    <w:name w:val="NormalCharacter"/>
    <w:qFormat/>
    <w:uiPriority w:val="0"/>
    <w:rPr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928</Words>
  <Characters>1036</Characters>
  <Lines>0</Lines>
  <Paragraphs>0</Paragraphs>
  <TotalTime>11</TotalTime>
  <ScaleCrop>false</ScaleCrop>
  <LinksUpToDate>false</LinksUpToDate>
  <CharactersWithSpaces>1054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2021-06-24T07:31:00Z</dcterms:created>
  <dc:creator>董董</dc:creator>
  <cp:lastModifiedBy>董董</cp:lastModifiedBy>
  <dcterms:modified xsi:type="dcterms:W3CDTF">2023-08-15T02:00:31Z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3FC3F01EF2A74262B75B4E4CA5836124</vt:lpwstr>
  </property>
</Properties>
</file>